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D1E" w:rsidRPr="00BB5D1E" w:rsidRDefault="00BB5D1E" w:rsidP="00BB5D1E">
      <w:pPr>
        <w:pStyle w:val="1"/>
        <w:spacing w:before="0" w:beforeAutospacing="0" w:after="0" w:afterAutospacing="0"/>
        <w:ind w:left="4536"/>
        <w:rPr>
          <w:rStyle w:val="a3"/>
          <w:rFonts w:ascii="Times New Roman" w:hAnsi="Times New Roman" w:cs="Times New Roman"/>
          <w:color w:val="auto"/>
          <w:lang w:val="ru-RU"/>
        </w:rPr>
      </w:pPr>
      <w:r w:rsidRPr="00BB5D1E">
        <w:rPr>
          <w:rStyle w:val="a3"/>
          <w:rFonts w:ascii="Times New Roman" w:hAnsi="Times New Roman" w:cs="Times New Roman"/>
          <w:color w:val="auto"/>
          <w:lang w:val="ru-RU"/>
        </w:rPr>
        <w:t>Приложение 2</w:t>
      </w:r>
    </w:p>
    <w:p w:rsidR="00BB5D1E" w:rsidRPr="00BB5D1E" w:rsidRDefault="00BB5D1E" w:rsidP="00BB5D1E">
      <w:pPr>
        <w:pStyle w:val="1"/>
        <w:spacing w:before="0" w:beforeAutospacing="0" w:after="0" w:afterAutospacing="0"/>
        <w:ind w:left="4536"/>
        <w:rPr>
          <w:rFonts w:ascii="Times New Roman" w:hAnsi="Times New Roman" w:cs="Times New Roman"/>
          <w:b w:val="0"/>
          <w:color w:val="auto"/>
          <w:lang w:val="ru-RU"/>
        </w:rPr>
      </w:pPr>
      <w:r w:rsidRPr="00BB5D1E">
        <w:rPr>
          <w:rStyle w:val="a3"/>
          <w:rFonts w:ascii="Times New Roman" w:hAnsi="Times New Roman" w:cs="Times New Roman"/>
          <w:color w:val="auto"/>
          <w:lang w:val="ru-RU"/>
        </w:rPr>
        <w:br/>
        <w:t xml:space="preserve">к </w:t>
      </w:r>
      <w:r w:rsidR="000F0E43">
        <w:fldChar w:fldCharType="begin"/>
      </w:r>
      <w:r w:rsidR="000F0E43">
        <w:instrText>HYPERLINK</w:instrText>
      </w:r>
      <w:r w:rsidR="000F0E43" w:rsidRPr="00C01056">
        <w:rPr>
          <w:lang w:val="ru-RU"/>
        </w:rPr>
        <w:instrText xml:space="preserve"> \</w:instrText>
      </w:r>
      <w:r w:rsidR="000F0E43">
        <w:instrText>l</w:instrText>
      </w:r>
      <w:r w:rsidR="000F0E43" w:rsidRPr="00C01056">
        <w:rPr>
          <w:lang w:val="ru-RU"/>
        </w:rPr>
        <w:instrText xml:space="preserve"> "</w:instrText>
      </w:r>
      <w:r w:rsidR="000F0E43">
        <w:instrText>sub</w:instrText>
      </w:r>
      <w:r w:rsidR="000F0E43" w:rsidRPr="00C01056">
        <w:rPr>
          <w:lang w:val="ru-RU"/>
        </w:rPr>
        <w:instrText>_1000"</w:instrText>
      </w:r>
      <w:r w:rsidR="000F0E43">
        <w:fldChar w:fldCharType="separate"/>
      </w:r>
      <w:r w:rsidRPr="00BB5D1E">
        <w:rPr>
          <w:rStyle w:val="a4"/>
          <w:rFonts w:ascii="Times New Roman" w:hAnsi="Times New Roman"/>
          <w:b w:val="0"/>
          <w:color w:val="auto"/>
          <w:lang w:val="ru-RU"/>
        </w:rPr>
        <w:t>Порядку</w:t>
      </w:r>
      <w:r w:rsidR="000F0E43">
        <w:fldChar w:fldCharType="end"/>
      </w:r>
      <w:r w:rsidRPr="00BB5D1E">
        <w:rPr>
          <w:rFonts w:ascii="Times New Roman" w:hAnsi="Times New Roman" w:cs="Times New Roman"/>
          <w:b w:val="0"/>
          <w:color w:val="auto"/>
          <w:lang w:val="ru-RU"/>
        </w:rPr>
        <w:t xml:space="preserve"> принятия решений </w:t>
      </w:r>
    </w:p>
    <w:p w:rsidR="00960394" w:rsidRDefault="00BB5D1E" w:rsidP="00960394">
      <w:pPr>
        <w:pStyle w:val="1"/>
        <w:spacing w:before="0" w:beforeAutospacing="0" w:after="0" w:afterAutospacing="0"/>
        <w:ind w:left="4536"/>
        <w:rPr>
          <w:rFonts w:ascii="Times New Roman" w:hAnsi="Times New Roman" w:cs="Times New Roman"/>
          <w:b w:val="0"/>
          <w:color w:val="auto"/>
          <w:lang w:val="ru-RU"/>
        </w:rPr>
      </w:pPr>
      <w:r w:rsidRPr="00BB5D1E">
        <w:rPr>
          <w:rFonts w:ascii="Times New Roman" w:hAnsi="Times New Roman" w:cs="Times New Roman"/>
          <w:b w:val="0"/>
          <w:color w:val="auto"/>
          <w:lang w:val="ru-RU"/>
        </w:rPr>
        <w:t>о признании дебиторской задолженности по платежам в бюджет муниципального образования Темрюкский район сомнительной задолженности</w:t>
      </w:r>
    </w:p>
    <w:p w:rsidR="00960394" w:rsidRDefault="00960394" w:rsidP="00960394">
      <w:pPr>
        <w:spacing w:before="0" w:beforeAutospacing="0" w:after="0" w:afterAutospacing="0"/>
        <w:rPr>
          <w:lang w:val="ru-RU"/>
        </w:rPr>
      </w:pPr>
    </w:p>
    <w:p w:rsidR="00960394" w:rsidRPr="00960394" w:rsidRDefault="00960394" w:rsidP="00960394">
      <w:pPr>
        <w:spacing w:before="0" w:beforeAutospacing="0" w:after="0" w:afterAutospacing="0"/>
        <w:rPr>
          <w:lang w:val="ru-RU"/>
        </w:rPr>
      </w:pPr>
    </w:p>
    <w:p w:rsidR="00522CAD" w:rsidRDefault="00EF3CAD" w:rsidP="00DE7EDD">
      <w:pPr>
        <w:spacing w:before="0" w:beforeAutospacing="0" w:after="0" w:afterAutospacing="0"/>
        <w:ind w:left="4536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УТВЕРЖДАЮ</w:t>
      </w:r>
    </w:p>
    <w:p w:rsidR="00EF3CAD" w:rsidRDefault="00EF3CAD" w:rsidP="00DE7EDD">
      <w:pPr>
        <w:spacing w:before="0" w:beforeAutospacing="0" w:after="0" w:afterAutospacing="0"/>
        <w:ind w:left="4536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Руководитель (уполномоченное лицо)</w:t>
      </w:r>
    </w:p>
    <w:p w:rsidR="00EF3CAD" w:rsidRDefault="00BB5D1E" w:rsidP="00DE7EDD">
      <w:pPr>
        <w:spacing w:before="0" w:beforeAutospacing="0" w:after="0" w:afterAutospacing="0"/>
        <w:ind w:left="4536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__________     ___________</w:t>
      </w:r>
      <w:r w:rsidR="00EF3CAD">
        <w:rPr>
          <w:rFonts w:hAnsi="Times New Roman" w:cs="Times New Roman"/>
          <w:color w:val="000000"/>
          <w:sz w:val="28"/>
          <w:szCs w:val="28"/>
          <w:lang w:val="ru-RU"/>
        </w:rPr>
        <w:t>_________</w:t>
      </w:r>
    </w:p>
    <w:p w:rsidR="00EF3CAD" w:rsidRPr="00BB5D1E" w:rsidRDefault="00EF3CAD" w:rsidP="00DE7EDD">
      <w:pPr>
        <w:spacing w:before="0" w:beforeAutospacing="0" w:after="0" w:afterAutospacing="0"/>
        <w:ind w:left="4536"/>
        <w:jc w:val="center"/>
        <w:rPr>
          <w:rFonts w:hAnsi="Times New Roman" w:cs="Times New Roman"/>
          <w:color w:val="000000"/>
          <w:sz w:val="20"/>
          <w:szCs w:val="20"/>
          <w:lang w:val="ru-RU"/>
        </w:rPr>
      </w:pPr>
      <w:r w:rsidRPr="00BB5D1E">
        <w:rPr>
          <w:rFonts w:hAnsi="Times New Roman" w:cs="Times New Roman"/>
          <w:color w:val="000000"/>
          <w:sz w:val="20"/>
          <w:szCs w:val="20"/>
          <w:lang w:val="ru-RU"/>
        </w:rPr>
        <w:t>(подпись</w:t>
      </w:r>
      <w:r w:rsidR="00960394">
        <w:rPr>
          <w:rFonts w:hAnsi="Times New Roman" w:cs="Times New Roman"/>
          <w:color w:val="000000"/>
          <w:sz w:val="20"/>
          <w:szCs w:val="20"/>
          <w:lang w:val="ru-RU"/>
        </w:rPr>
        <w:t xml:space="preserve">)               </w:t>
      </w:r>
      <w:r w:rsidR="00BB5D1E">
        <w:rPr>
          <w:rFonts w:hAnsi="Times New Roman" w:cs="Times New Roman"/>
          <w:color w:val="000000"/>
          <w:sz w:val="20"/>
          <w:szCs w:val="20"/>
          <w:lang w:val="ru-RU"/>
        </w:rPr>
        <w:t xml:space="preserve">  </w:t>
      </w:r>
      <w:r w:rsidRPr="00BB5D1E">
        <w:rPr>
          <w:rFonts w:hAnsi="Times New Roman" w:cs="Times New Roman"/>
          <w:color w:val="000000"/>
          <w:sz w:val="20"/>
          <w:szCs w:val="20"/>
          <w:lang w:val="ru-RU"/>
        </w:rPr>
        <w:t xml:space="preserve"> (расшифровка подписи)</w:t>
      </w:r>
    </w:p>
    <w:p w:rsidR="00EF3CAD" w:rsidRDefault="00EF3CAD" w:rsidP="00DE7EDD">
      <w:pPr>
        <w:spacing w:before="0" w:beforeAutospacing="0" w:after="0" w:afterAutospacing="0"/>
        <w:ind w:left="4536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«____»____</w:t>
      </w:r>
      <w:r w:rsidR="00BB5D1E">
        <w:rPr>
          <w:rFonts w:hAnsi="Times New Roman" w:cs="Times New Roman"/>
          <w:color w:val="000000"/>
          <w:sz w:val="28"/>
          <w:szCs w:val="28"/>
          <w:lang w:val="ru-RU"/>
        </w:rPr>
        <w:t>___________</w:t>
      </w:r>
      <w:r>
        <w:rPr>
          <w:rFonts w:hAnsi="Times New Roman" w:cs="Times New Roman"/>
          <w:color w:val="000000"/>
          <w:sz w:val="28"/>
          <w:szCs w:val="28"/>
          <w:lang w:val="ru-RU"/>
        </w:rPr>
        <w:t>_____20___г.</w:t>
      </w:r>
    </w:p>
    <w:p w:rsidR="00EF3CAD" w:rsidRDefault="00EF3CAD" w:rsidP="00960394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EF3CAD" w:rsidRDefault="00EF3CAD" w:rsidP="00960394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7340B4" w:rsidRPr="00522CAD" w:rsidRDefault="00656E22" w:rsidP="00960394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522CAD">
        <w:rPr>
          <w:rFonts w:hAnsi="Times New Roman" w:cs="Times New Roman"/>
          <w:color w:val="000000"/>
          <w:sz w:val="28"/>
          <w:szCs w:val="28"/>
          <w:lang w:val="ru-RU"/>
        </w:rPr>
        <w:t>Решение №</w:t>
      </w:r>
    </w:p>
    <w:p w:rsidR="00522CAD" w:rsidRDefault="00522CAD" w:rsidP="00960394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522CAD">
        <w:rPr>
          <w:rFonts w:ascii="Times New Roman" w:hAnsi="Times New Roman" w:cs="Times New Roman"/>
          <w:sz w:val="28"/>
          <w:szCs w:val="28"/>
          <w:lang w:val="ru-RU"/>
        </w:rPr>
        <w:t xml:space="preserve">о признании (отказе в признании) сомнительной задолженности по платежам в бюджет </w:t>
      </w:r>
      <w:r w:rsidRPr="00522CA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муниципального образования Темрюкский район</w:t>
      </w:r>
      <w:r w:rsidRPr="00522CAD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                                                 </w:t>
      </w:r>
    </w:p>
    <w:p w:rsidR="007340B4" w:rsidRPr="00522CAD" w:rsidRDefault="00656E22" w:rsidP="00960394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522CAD">
        <w:rPr>
          <w:rFonts w:hAnsi="Times New Roman" w:cs="Times New Roman"/>
          <w:color w:val="000000"/>
          <w:sz w:val="28"/>
          <w:szCs w:val="28"/>
          <w:lang w:val="ru-RU"/>
        </w:rPr>
        <w:t>от «_____» ____________ 20____ г.</w:t>
      </w:r>
    </w:p>
    <w:p w:rsidR="007340B4" w:rsidRPr="00522CAD" w:rsidRDefault="007340B4" w:rsidP="00960394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340B4" w:rsidRPr="00656E22" w:rsidRDefault="00656E22" w:rsidP="00960394">
      <w:pPr>
        <w:spacing w:before="0" w:beforeAutospacing="0" w:after="0" w:afterAutospacing="0"/>
        <w:rPr>
          <w:rFonts w:hAnsi="Times New Roman" w:cs="Times New Roman"/>
          <w:color w:val="000000"/>
          <w:sz w:val="28"/>
          <w:szCs w:val="28"/>
          <w:lang w:val="ru-RU"/>
        </w:rPr>
      </w:pPr>
      <w:r w:rsidRPr="00656E22">
        <w:rPr>
          <w:rFonts w:hAnsi="Times New Roman" w:cs="Times New Roman"/>
          <w:color w:val="000000"/>
          <w:sz w:val="28"/>
          <w:szCs w:val="28"/>
          <w:lang w:val="ru-RU"/>
        </w:rPr>
        <w:t xml:space="preserve">В соответствии с </w:t>
      </w:r>
      <w:r w:rsidR="007E70E7" w:rsidRPr="00656E22">
        <w:rPr>
          <w:rFonts w:hAnsi="Times New Roman" w:cs="Times New Roman"/>
          <w:color w:val="000000"/>
          <w:sz w:val="28"/>
          <w:szCs w:val="28"/>
          <w:lang w:val="ru-RU"/>
        </w:rPr>
        <w:t xml:space="preserve">Порядком </w:t>
      </w:r>
      <w:r w:rsidRPr="00656E22">
        <w:rPr>
          <w:rFonts w:hAnsi="Times New Roman" w:cs="Times New Roman"/>
          <w:color w:val="000000"/>
          <w:sz w:val="28"/>
          <w:szCs w:val="28"/>
          <w:lang w:val="ru-RU"/>
        </w:rPr>
        <w:t xml:space="preserve">№______ от ___________________________ </w:t>
      </w:r>
      <w:proofErr w:type="gramStart"/>
      <w:r w:rsidRPr="00656E22">
        <w:rPr>
          <w:rFonts w:hAnsi="Times New Roman" w:cs="Times New Roman"/>
          <w:color w:val="000000"/>
          <w:sz w:val="28"/>
          <w:szCs w:val="28"/>
          <w:lang w:val="ru-RU"/>
        </w:rPr>
        <w:t>г</w:t>
      </w:r>
      <w:proofErr w:type="gramEnd"/>
      <w:r w:rsidRPr="00656E22">
        <w:rPr>
          <w:rFonts w:hAnsi="Times New Roman" w:cs="Times New Roman"/>
          <w:color w:val="000000"/>
          <w:sz w:val="28"/>
          <w:szCs w:val="28"/>
          <w:lang w:val="ru-RU"/>
        </w:rPr>
        <w:t>.:</w:t>
      </w:r>
    </w:p>
    <w:p w:rsidR="007340B4" w:rsidRPr="0010399F" w:rsidRDefault="0010399F" w:rsidP="0010399F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1. </w:t>
      </w:r>
      <w:r w:rsidR="00656E22" w:rsidRPr="0010399F">
        <w:rPr>
          <w:rFonts w:hAnsi="Times New Roman" w:cs="Times New Roman"/>
          <w:color w:val="000000"/>
          <w:sz w:val="28"/>
          <w:szCs w:val="28"/>
          <w:lang w:val="ru-RU"/>
        </w:rPr>
        <w:t>Признать</w:t>
      </w:r>
      <w:r w:rsidR="007E70E7" w:rsidRPr="0010399F">
        <w:rPr>
          <w:rFonts w:hAnsi="Times New Roman" w:cs="Times New Roman"/>
          <w:color w:val="000000"/>
          <w:sz w:val="28"/>
          <w:szCs w:val="28"/>
          <w:lang w:val="ru-RU"/>
        </w:rPr>
        <w:t xml:space="preserve"> (отказать в признании)</w:t>
      </w:r>
      <w:r w:rsidR="00656E22" w:rsidRPr="0010399F">
        <w:rPr>
          <w:rFonts w:hAnsi="Times New Roman" w:cs="Times New Roman"/>
          <w:color w:val="000000"/>
          <w:sz w:val="28"/>
          <w:szCs w:val="28"/>
          <w:lang w:val="ru-RU"/>
        </w:rPr>
        <w:t xml:space="preserve"> следующую дебиторскую</w:t>
      </w:r>
      <w:r w:rsidRPr="0010399F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656E22" w:rsidRPr="0010399F">
        <w:rPr>
          <w:rFonts w:hAnsi="Times New Roman" w:cs="Times New Roman"/>
          <w:color w:val="000000"/>
          <w:sz w:val="28"/>
          <w:szCs w:val="28"/>
          <w:lang w:val="ru-RU"/>
        </w:rPr>
        <w:t>задолженность сомнительной</w:t>
      </w:r>
      <w:r w:rsidR="007E70E7" w:rsidRPr="0010399F">
        <w:rPr>
          <w:rFonts w:hAnsi="Times New Roman" w:cs="Times New Roman"/>
          <w:color w:val="000000"/>
          <w:sz w:val="28"/>
          <w:szCs w:val="28"/>
          <w:lang w:val="ru-RU"/>
        </w:rPr>
        <w:t>:</w:t>
      </w:r>
    </w:p>
    <w:p w:rsidR="00BB5D1E" w:rsidRPr="00BB5D1E" w:rsidRDefault="00BB5D1E" w:rsidP="0010399F">
      <w:pPr>
        <w:pStyle w:val="a7"/>
        <w:spacing w:before="0" w:beforeAutospacing="0" w:after="0" w:afterAutospacing="0"/>
        <w:rPr>
          <w:rFonts w:hAnsi="Times New Roman" w:cs="Times New Roman"/>
          <w:color w:val="000000"/>
          <w:sz w:val="28"/>
          <w:szCs w:val="28"/>
          <w:lang w:val="ru-RU"/>
        </w:rPr>
      </w:pPr>
    </w:p>
    <w:tbl>
      <w:tblPr>
        <w:tblW w:w="0" w:type="auto"/>
        <w:tblInd w:w="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127"/>
        <w:gridCol w:w="1842"/>
        <w:gridCol w:w="1843"/>
        <w:gridCol w:w="1843"/>
        <w:gridCol w:w="1984"/>
      </w:tblGrid>
      <w:tr w:rsidR="007E70E7" w:rsidRPr="00C01056" w:rsidTr="00C01056">
        <w:tc>
          <w:tcPr>
            <w:tcW w:w="212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70E7" w:rsidRPr="00BB5D1E" w:rsidRDefault="007E70E7" w:rsidP="00BB5D1E">
            <w:pPr>
              <w:jc w:val="center"/>
              <w:rPr>
                <w:sz w:val="24"/>
                <w:szCs w:val="24"/>
                <w:lang w:val="ru-RU"/>
              </w:rPr>
            </w:pPr>
            <w:r w:rsidRPr="00BB5D1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  <w:r w:rsidRPr="00BB5D1E">
              <w:rPr>
                <w:sz w:val="24"/>
                <w:szCs w:val="24"/>
                <w:lang w:val="ru-RU"/>
              </w:rPr>
              <w:br/>
            </w:r>
            <w:r w:rsidRPr="00BB5D1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организации,</w:t>
            </w:r>
            <w:r w:rsidRPr="00BB5D1E">
              <w:rPr>
                <w:sz w:val="24"/>
                <w:szCs w:val="24"/>
                <w:lang w:val="ru-RU"/>
              </w:rPr>
              <w:br/>
            </w:r>
            <w:r w:rsidRPr="00BB5D1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(Ф.</w:t>
            </w:r>
            <w:r w:rsidRPr="00BB5D1E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Pr="00BB5D1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И.</w:t>
            </w:r>
            <w:r w:rsidRPr="00BB5D1E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Pr="00BB5D1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О.)</w:t>
            </w:r>
            <w:r w:rsidRPr="00BB5D1E">
              <w:rPr>
                <w:sz w:val="24"/>
                <w:szCs w:val="24"/>
                <w:lang w:val="ru-RU"/>
              </w:rPr>
              <w:br/>
            </w:r>
            <w:r w:rsidRPr="00BB5D1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должника,</w:t>
            </w:r>
            <w:r w:rsidRPr="00BB5D1E">
              <w:rPr>
                <w:sz w:val="24"/>
                <w:szCs w:val="24"/>
                <w:lang w:val="ru-RU"/>
              </w:rPr>
              <w:br/>
            </w:r>
            <w:r w:rsidRPr="00BB5D1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184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70E7" w:rsidRPr="00BB5D1E" w:rsidRDefault="007E70E7" w:rsidP="00BB5D1E">
            <w:pPr>
              <w:jc w:val="center"/>
              <w:rPr>
                <w:sz w:val="24"/>
                <w:szCs w:val="24"/>
              </w:rPr>
            </w:pPr>
            <w:proofErr w:type="spellStart"/>
            <w:r w:rsidRPr="00BB5D1E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 w:rsidRPr="00BB5D1E">
              <w:rPr>
                <w:sz w:val="24"/>
                <w:szCs w:val="24"/>
              </w:rPr>
              <w:br/>
            </w:r>
            <w:proofErr w:type="spellStart"/>
            <w:r w:rsidRPr="00BB5D1E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дебиторской</w:t>
            </w:r>
            <w:proofErr w:type="spellEnd"/>
            <w:r w:rsidRPr="00BB5D1E">
              <w:rPr>
                <w:sz w:val="24"/>
                <w:szCs w:val="24"/>
              </w:rPr>
              <w:br/>
            </w:r>
            <w:proofErr w:type="spellStart"/>
            <w:r w:rsidRPr="00BB5D1E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  <w:r w:rsidRPr="00BB5D1E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B5D1E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руб</w:t>
            </w:r>
            <w:proofErr w:type="spellEnd"/>
            <w:r w:rsidRPr="00BB5D1E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70E7" w:rsidRPr="00BB5D1E" w:rsidRDefault="007E70E7" w:rsidP="00BB5D1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B5D1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Счет учета, код бюджетной классификации доходов бюджета</w:t>
            </w:r>
          </w:p>
        </w:tc>
        <w:tc>
          <w:tcPr>
            <w:tcW w:w="184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70E7" w:rsidRPr="00BB5D1E" w:rsidRDefault="007E70E7" w:rsidP="00BB5D1E">
            <w:pPr>
              <w:jc w:val="center"/>
              <w:rPr>
                <w:sz w:val="24"/>
                <w:szCs w:val="24"/>
                <w:lang w:val="ru-RU"/>
              </w:rPr>
            </w:pPr>
            <w:r w:rsidRPr="00BB5D1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Основание для</w:t>
            </w:r>
            <w:r w:rsidRPr="00BB5D1E">
              <w:rPr>
                <w:sz w:val="24"/>
                <w:szCs w:val="24"/>
                <w:lang w:val="ru-RU"/>
              </w:rPr>
              <w:br/>
            </w:r>
            <w:r w:rsidRPr="00BB5D1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 w:rsidRPr="00BB5D1E">
              <w:rPr>
                <w:sz w:val="24"/>
                <w:szCs w:val="24"/>
                <w:lang w:val="ru-RU"/>
              </w:rPr>
              <w:br/>
            </w:r>
            <w:r w:rsidRPr="00BB5D1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BB5D1E">
              <w:rPr>
                <w:sz w:val="24"/>
                <w:szCs w:val="24"/>
                <w:lang w:val="ru-RU"/>
              </w:rPr>
              <w:br/>
            </w:r>
            <w:r w:rsidRPr="00BB5D1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задолженности сомнительной</w:t>
            </w:r>
          </w:p>
        </w:tc>
        <w:tc>
          <w:tcPr>
            <w:tcW w:w="19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70E7" w:rsidRPr="00BB5D1E" w:rsidRDefault="007E70E7" w:rsidP="00BB5D1E">
            <w:pPr>
              <w:jc w:val="center"/>
              <w:rPr>
                <w:sz w:val="24"/>
                <w:szCs w:val="24"/>
                <w:lang w:val="ru-RU"/>
              </w:rPr>
            </w:pPr>
            <w:r w:rsidRPr="00BB5D1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Документ,</w:t>
            </w:r>
            <w:r w:rsidRPr="00BB5D1E">
              <w:rPr>
                <w:sz w:val="24"/>
                <w:szCs w:val="24"/>
                <w:lang w:val="ru-RU"/>
              </w:rPr>
              <w:br/>
            </w:r>
            <w:r w:rsidRPr="00BB5D1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подтверждающий обстоятельство для признания</w:t>
            </w:r>
            <w:r w:rsidRPr="00BB5D1E">
              <w:rPr>
                <w:sz w:val="24"/>
                <w:szCs w:val="24"/>
                <w:lang w:val="ru-RU"/>
              </w:rPr>
              <w:br/>
            </w:r>
            <w:r w:rsidRPr="00BB5D1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задолженности сомнительной</w:t>
            </w:r>
          </w:p>
        </w:tc>
      </w:tr>
      <w:tr w:rsidR="007E70E7" w:rsidRPr="00C01056" w:rsidTr="00C01056">
        <w:tc>
          <w:tcPr>
            <w:tcW w:w="212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70E7" w:rsidRPr="00522CAD" w:rsidRDefault="007E70E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70E7" w:rsidRPr="00522CAD" w:rsidRDefault="007E70E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70E7" w:rsidRPr="00522CAD" w:rsidRDefault="007E70E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70E7" w:rsidRPr="00522CAD" w:rsidRDefault="007E70E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E70E7" w:rsidRPr="00522CAD" w:rsidRDefault="007E70E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56E22" w:rsidRDefault="00656E22" w:rsidP="00656E22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7340B4" w:rsidRPr="00656E22" w:rsidRDefault="00656E22" w:rsidP="00BB5D1E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56E22">
        <w:rPr>
          <w:rFonts w:ascii="Times New Roman" w:hAnsi="Times New Roman" w:cs="Times New Roman"/>
          <w:color w:val="000000"/>
          <w:sz w:val="28"/>
          <w:szCs w:val="28"/>
          <w:lang w:val="ru-RU"/>
        </w:rPr>
        <w:t>2. Списать с балансового учета сомнительную дебиторскую задолженность и принять на забалансовый учет.</w:t>
      </w:r>
    </w:p>
    <w:p w:rsidR="00656E22" w:rsidRPr="00656E22" w:rsidRDefault="007E70E7" w:rsidP="00BB5D1E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6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3. </w:t>
      </w:r>
      <w:r w:rsidRPr="00656E22">
        <w:rPr>
          <w:rFonts w:ascii="Times New Roman" w:hAnsi="Times New Roman" w:cs="Times New Roman"/>
          <w:sz w:val="28"/>
          <w:szCs w:val="28"/>
          <w:lang w:val="ru-RU"/>
        </w:rPr>
        <w:t xml:space="preserve">Процедура </w:t>
      </w:r>
      <w:r w:rsidR="00656E22" w:rsidRPr="00656E22">
        <w:rPr>
          <w:rFonts w:ascii="Times New Roman" w:hAnsi="Times New Roman" w:cs="Times New Roman"/>
          <w:sz w:val="28"/>
          <w:szCs w:val="28"/>
          <w:lang w:val="ru-RU"/>
        </w:rPr>
        <w:t xml:space="preserve">возобновления </w:t>
      </w:r>
      <w:r w:rsidRPr="00656E22">
        <w:rPr>
          <w:rFonts w:ascii="Times New Roman" w:hAnsi="Times New Roman" w:cs="Times New Roman"/>
          <w:sz w:val="28"/>
          <w:szCs w:val="28"/>
          <w:lang w:val="ru-RU"/>
        </w:rPr>
        <w:t xml:space="preserve">взыскания сомнительной </w:t>
      </w:r>
      <w:r w:rsidR="00656E22" w:rsidRPr="00656E22">
        <w:rPr>
          <w:rFonts w:ascii="Times New Roman" w:hAnsi="Times New Roman" w:cs="Times New Roman"/>
          <w:sz w:val="28"/>
          <w:szCs w:val="28"/>
          <w:lang w:val="ru-RU"/>
        </w:rPr>
        <w:t xml:space="preserve">задолженности с дебитора проводится в течение </w:t>
      </w:r>
      <w:r w:rsidR="00656E22">
        <w:rPr>
          <w:rFonts w:ascii="Times New Roman" w:hAnsi="Times New Roman" w:cs="Times New Roman"/>
          <w:sz w:val="28"/>
          <w:szCs w:val="28"/>
          <w:lang w:val="ru-RU"/>
        </w:rPr>
        <w:t>трех</w:t>
      </w:r>
      <w:r w:rsidR="00656E22" w:rsidRPr="00656E22">
        <w:rPr>
          <w:rFonts w:ascii="Times New Roman" w:hAnsi="Times New Roman" w:cs="Times New Roman"/>
          <w:sz w:val="28"/>
          <w:szCs w:val="28"/>
          <w:lang w:val="ru-RU"/>
        </w:rPr>
        <w:t xml:space="preserve"> лет</w:t>
      </w:r>
      <w:r w:rsidR="00656E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56E22" w:rsidRPr="00656E22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="00656E22">
        <w:rPr>
          <w:rFonts w:ascii="Times New Roman" w:hAnsi="Times New Roman" w:cs="Times New Roman"/>
          <w:sz w:val="28"/>
          <w:szCs w:val="28"/>
          <w:lang w:val="ru-RU"/>
        </w:rPr>
        <w:t>момента</w:t>
      </w:r>
      <w:r w:rsidR="00656E22" w:rsidRPr="00656E22">
        <w:rPr>
          <w:rFonts w:ascii="Times New Roman" w:hAnsi="Times New Roman" w:cs="Times New Roman"/>
          <w:sz w:val="28"/>
          <w:szCs w:val="28"/>
          <w:lang w:val="ru-RU"/>
        </w:rPr>
        <w:t xml:space="preserve"> утверждения данного решения.</w:t>
      </w:r>
    </w:p>
    <w:p w:rsidR="00BB5D1E" w:rsidRPr="00BB5D1E" w:rsidRDefault="00656E22" w:rsidP="00BB5D1E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6E22">
        <w:rPr>
          <w:rFonts w:ascii="Times New Roman" w:hAnsi="Times New Roman" w:cs="Times New Roman"/>
          <w:sz w:val="28"/>
          <w:szCs w:val="28"/>
          <w:lang w:val="ru-RU"/>
        </w:rPr>
        <w:t>4. По истечени</w:t>
      </w:r>
      <w:r w:rsidR="00EF3CA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656E22">
        <w:rPr>
          <w:rFonts w:ascii="Times New Roman" w:hAnsi="Times New Roman" w:cs="Times New Roman"/>
          <w:sz w:val="28"/>
          <w:szCs w:val="28"/>
          <w:lang w:val="ru-RU"/>
        </w:rPr>
        <w:t xml:space="preserve"> срока возобновления процедуры взыскания задолженности, сомнительная задолженность подлежит списанию с </w:t>
      </w:r>
      <w:proofErr w:type="spellStart"/>
      <w:r w:rsidRPr="00656E22">
        <w:rPr>
          <w:rFonts w:ascii="Times New Roman" w:hAnsi="Times New Roman" w:cs="Times New Roman"/>
          <w:sz w:val="28"/>
          <w:szCs w:val="28"/>
          <w:lang w:val="ru-RU"/>
        </w:rPr>
        <w:t>забалансового</w:t>
      </w:r>
      <w:proofErr w:type="spellEnd"/>
      <w:r w:rsidRPr="00656E22">
        <w:rPr>
          <w:rFonts w:ascii="Times New Roman" w:hAnsi="Times New Roman" w:cs="Times New Roman"/>
          <w:sz w:val="28"/>
          <w:szCs w:val="28"/>
          <w:lang w:val="ru-RU"/>
        </w:rPr>
        <w:t xml:space="preserve"> учета</w:t>
      </w:r>
      <w:r w:rsidR="007E70E7" w:rsidRPr="00656E2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831"/>
        <w:gridCol w:w="267"/>
        <w:gridCol w:w="1692"/>
        <w:gridCol w:w="170"/>
        <w:gridCol w:w="3117"/>
      </w:tblGrid>
      <w:tr w:rsidR="007340B4" w:rsidRPr="00C01056" w:rsidTr="00656E22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656E22" w:rsidRDefault="00656E22" w:rsidP="00BB5D1E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56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Комиссия по поступлению и выбытию активов</w:t>
            </w: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656E22" w:rsidRDefault="007340B4" w:rsidP="00BB5D1E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656E22" w:rsidRDefault="007340B4" w:rsidP="00BB5D1E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7340B4" w:rsidRPr="00656E22" w:rsidTr="00656E22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656E22" w:rsidRDefault="00656E22" w:rsidP="00BB5D1E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6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</w:t>
            </w:r>
            <w:proofErr w:type="spellEnd"/>
            <w:r w:rsidR="00BB5D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656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6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комиссии</w:t>
            </w:r>
            <w:proofErr w:type="spellEnd"/>
            <w:r w:rsidRPr="00656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656E22" w:rsidRDefault="007340B4" w:rsidP="00BB5D1E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656E22" w:rsidRDefault="007340B4" w:rsidP="00BB5D1E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340B4" w:rsidRPr="00656E22" w:rsidTr="00656E22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656E22" w:rsidRDefault="007340B4" w:rsidP="00BB5D1E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656E22" w:rsidRDefault="007340B4" w:rsidP="00BB5D1E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656E22" w:rsidRDefault="007340B4" w:rsidP="00BB5D1E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656E22" w:rsidRDefault="007340B4" w:rsidP="00BB5D1E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656E22" w:rsidRDefault="007340B4" w:rsidP="00BB5D1E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340B4" w:rsidRPr="00656E22" w:rsidTr="00656E22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BB5D1E" w:rsidRDefault="00656E22" w:rsidP="00BB5D1E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5D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BB5D1E" w:rsidRDefault="007340B4" w:rsidP="00BB5D1E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BB5D1E" w:rsidRDefault="00656E22" w:rsidP="00BB5D1E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5D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BB5D1E" w:rsidRDefault="007340B4" w:rsidP="00BB5D1E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BB5D1E" w:rsidRDefault="00656E22" w:rsidP="00BB5D1E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5D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BB5D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расшифровка</w:t>
            </w:r>
            <w:proofErr w:type="spellEnd"/>
            <w:r w:rsidRPr="00BB5D1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B5D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подписи</w:t>
            </w:r>
            <w:proofErr w:type="spellEnd"/>
            <w:r w:rsidRPr="00BB5D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7340B4" w:rsidRPr="00656E22" w:rsidTr="00656E2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656E22" w:rsidRDefault="00656E22" w:rsidP="00BB5D1E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6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Члены</w:t>
            </w:r>
            <w:proofErr w:type="spellEnd"/>
            <w:r w:rsidRPr="00656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6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комиссии</w:t>
            </w:r>
            <w:proofErr w:type="spellEnd"/>
            <w:r w:rsidRPr="00656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656E22" w:rsidRDefault="007340B4" w:rsidP="00BB5D1E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656E22" w:rsidRDefault="007340B4" w:rsidP="00BB5D1E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656E22" w:rsidRDefault="007340B4" w:rsidP="00BB5D1E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656E22" w:rsidRDefault="007340B4" w:rsidP="00BB5D1E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340B4" w:rsidRPr="00656E22" w:rsidTr="00656E22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656E22" w:rsidRDefault="007340B4" w:rsidP="00BB5D1E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656E22" w:rsidRDefault="007340B4" w:rsidP="00BB5D1E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656E22" w:rsidRDefault="007340B4" w:rsidP="00BB5D1E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656E22" w:rsidRDefault="007340B4" w:rsidP="00BB5D1E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656E22" w:rsidRDefault="007340B4" w:rsidP="00BB5D1E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340B4" w:rsidRPr="00656E22" w:rsidTr="00656E22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BB5D1E" w:rsidRDefault="00656E22" w:rsidP="00BB5D1E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5D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BB5D1E" w:rsidRDefault="007340B4" w:rsidP="00BB5D1E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BB5D1E" w:rsidRDefault="00656E22" w:rsidP="00BB5D1E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5D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BB5D1E" w:rsidRDefault="007340B4" w:rsidP="00BB5D1E">
            <w:pPr>
              <w:spacing w:before="0" w:beforeAutospacing="0" w:after="0" w:afterAutospacing="0"/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BB5D1E" w:rsidRDefault="00656E22" w:rsidP="00BB5D1E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5D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BB5D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расшифровка</w:t>
            </w:r>
            <w:proofErr w:type="spellEnd"/>
            <w:r w:rsidRPr="00BB5D1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B5D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подписи</w:t>
            </w:r>
            <w:proofErr w:type="spellEnd"/>
            <w:r w:rsidRPr="00BB5D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7340B4" w:rsidTr="00656E22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Default="007340B4" w:rsidP="00BB5D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Default="007340B4" w:rsidP="00BB5D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Default="007340B4" w:rsidP="00BB5D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Default="007340B4" w:rsidP="00BB5D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Default="007340B4" w:rsidP="00BB5D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40B4" w:rsidTr="00656E22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BB5D1E" w:rsidRDefault="00656E22" w:rsidP="00BB5D1E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B5D1E">
              <w:rPr>
                <w:rFonts w:hAnsi="Times New Roman" w:cs="Times New Roman"/>
                <w:color w:val="000000"/>
                <w:sz w:val="20"/>
                <w:szCs w:val="20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BB5D1E" w:rsidRDefault="007340B4" w:rsidP="00BB5D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BB5D1E" w:rsidRDefault="00656E22" w:rsidP="00BB5D1E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B5D1E">
              <w:rPr>
                <w:rFonts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BB5D1E" w:rsidRDefault="007340B4" w:rsidP="00BB5D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BB5D1E" w:rsidRDefault="00656E22" w:rsidP="00BB5D1E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B5D1E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BB5D1E">
              <w:rPr>
                <w:rFonts w:hAnsi="Times New Roman" w:cs="Times New Roman"/>
                <w:color w:val="000000"/>
                <w:sz w:val="20"/>
                <w:szCs w:val="20"/>
              </w:rPr>
              <w:t>расшифровка</w:t>
            </w:r>
            <w:proofErr w:type="spellEnd"/>
            <w:r w:rsidRPr="00BB5D1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B5D1E">
              <w:rPr>
                <w:rFonts w:hAnsi="Times New Roman" w:cs="Times New Roman"/>
                <w:color w:val="000000"/>
                <w:sz w:val="20"/>
                <w:szCs w:val="20"/>
              </w:rPr>
              <w:t>подписи</w:t>
            </w:r>
            <w:proofErr w:type="spellEnd"/>
            <w:r w:rsidRPr="00BB5D1E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7340B4" w:rsidTr="00656E22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656E22" w:rsidRDefault="007340B4" w:rsidP="00BB5D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656E22" w:rsidRDefault="007340B4" w:rsidP="00BB5D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656E22" w:rsidRDefault="007340B4" w:rsidP="00BB5D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656E22" w:rsidRDefault="007340B4" w:rsidP="00BB5D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656E22" w:rsidRDefault="007340B4" w:rsidP="00BB5D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340B4" w:rsidTr="00656E22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BB5D1E" w:rsidRDefault="00656E22" w:rsidP="00BB5D1E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B5D1E">
              <w:rPr>
                <w:rFonts w:hAnsi="Times New Roman" w:cs="Times New Roman"/>
                <w:color w:val="000000"/>
                <w:sz w:val="20"/>
                <w:szCs w:val="20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BB5D1E" w:rsidRDefault="007340B4" w:rsidP="00BB5D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BB5D1E" w:rsidRDefault="00656E22" w:rsidP="00BB5D1E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B5D1E">
              <w:rPr>
                <w:rFonts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BB5D1E" w:rsidRDefault="007340B4" w:rsidP="00BB5D1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40B4" w:rsidRPr="00BB5D1E" w:rsidRDefault="00656E22" w:rsidP="00BB5D1E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B5D1E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BB5D1E">
              <w:rPr>
                <w:rFonts w:hAnsi="Times New Roman" w:cs="Times New Roman"/>
                <w:color w:val="000000"/>
                <w:sz w:val="20"/>
                <w:szCs w:val="20"/>
              </w:rPr>
              <w:t>расшифровка</w:t>
            </w:r>
            <w:proofErr w:type="spellEnd"/>
            <w:r w:rsidRPr="00BB5D1E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B5D1E">
              <w:rPr>
                <w:rFonts w:hAnsi="Times New Roman" w:cs="Times New Roman"/>
                <w:color w:val="000000"/>
                <w:sz w:val="20"/>
                <w:szCs w:val="20"/>
              </w:rPr>
              <w:t>подписи</w:t>
            </w:r>
            <w:proofErr w:type="spellEnd"/>
            <w:r w:rsidRPr="00BB5D1E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531248" w:rsidRPr="00BB5D1E" w:rsidRDefault="005D24A0" w:rsidP="00BB5D1E">
      <w:pPr>
        <w:spacing w:before="0" w:beforeAutospacing="0" w:after="0" w:afterAutospacing="0"/>
        <w:rPr>
          <w:rFonts w:hAnsi="Times New Roman" w:cs="Times New Roman"/>
          <w:color w:val="000000"/>
          <w:sz w:val="28"/>
          <w:szCs w:val="28"/>
          <w:lang w:val="ru-RU"/>
        </w:rPr>
      </w:pPr>
      <w:r w:rsidRPr="00BB5D1E">
        <w:rPr>
          <w:rFonts w:hAnsi="Times New Roman" w:cs="Times New Roman"/>
          <w:color w:val="000000"/>
          <w:sz w:val="28"/>
          <w:szCs w:val="28"/>
          <w:lang w:val="ru-RU"/>
        </w:rPr>
        <w:t>«___»___________20_____г.</w:t>
      </w:r>
    </w:p>
    <w:p w:rsidR="00531248" w:rsidRDefault="00531248" w:rsidP="00522CA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Ind w:w="108" w:type="dxa"/>
        <w:tblLook w:val="0000"/>
      </w:tblPr>
      <w:tblGrid>
        <w:gridCol w:w="6482"/>
        <w:gridCol w:w="3265"/>
      </w:tblGrid>
      <w:tr w:rsidR="00531248" w:rsidRPr="00BC25D4" w:rsidTr="00CF1617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531248" w:rsidRPr="00096A2F" w:rsidRDefault="00531248" w:rsidP="00531248">
            <w:pPr>
              <w:pStyle w:val="a6"/>
              <w:ind w:left="-108"/>
              <w:rPr>
                <w:rFonts w:ascii="Times New Roman" w:hAnsi="Times New Roman" w:cs="Times New Roman"/>
                <w:szCs w:val="28"/>
              </w:rPr>
            </w:pPr>
            <w:r w:rsidRPr="00096A2F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  <w:p w:rsidR="00531248" w:rsidRPr="00531248" w:rsidRDefault="00BB5D1E" w:rsidP="00531248">
            <w:pPr>
              <w:spacing w:before="0" w:beforeAutospacing="0" w:after="0" w:afterAutospacing="0"/>
              <w:ind w:left="-108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r w:rsidR="00531248" w:rsidRPr="005312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униципального образования</w:t>
            </w:r>
          </w:p>
          <w:p w:rsidR="00531248" w:rsidRPr="00531248" w:rsidRDefault="00531248" w:rsidP="00531248">
            <w:pPr>
              <w:spacing w:before="0" w:beforeAutospacing="0" w:after="0" w:afterAutospacing="0"/>
              <w:ind w:left="-108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5312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Темрюкский район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531248" w:rsidRDefault="00531248" w:rsidP="00531248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248" w:rsidRDefault="00531248" w:rsidP="00531248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248" w:rsidRPr="00BC25D4" w:rsidRDefault="00531248" w:rsidP="00531248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Л.В. Криворучко</w:t>
            </w:r>
          </w:p>
        </w:tc>
      </w:tr>
    </w:tbl>
    <w:p w:rsidR="00531248" w:rsidRPr="005D24A0" w:rsidRDefault="00531248" w:rsidP="0053124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531248" w:rsidRPr="005D24A0" w:rsidSect="00BB5D1E">
      <w:headerReference w:type="default" r:id="rId7"/>
      <w:pgSz w:w="11907" w:h="16839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D1E" w:rsidRDefault="00BB5D1E" w:rsidP="00BB5D1E">
      <w:pPr>
        <w:spacing w:before="0" w:after="0"/>
      </w:pPr>
      <w:r>
        <w:separator/>
      </w:r>
    </w:p>
  </w:endnote>
  <w:endnote w:type="continuationSeparator" w:id="1">
    <w:p w:rsidR="00BB5D1E" w:rsidRDefault="00BB5D1E" w:rsidP="00BB5D1E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D1E" w:rsidRDefault="00BB5D1E" w:rsidP="00BB5D1E">
      <w:pPr>
        <w:spacing w:before="0" w:after="0"/>
      </w:pPr>
      <w:r>
        <w:separator/>
      </w:r>
    </w:p>
  </w:footnote>
  <w:footnote w:type="continuationSeparator" w:id="1">
    <w:p w:rsidR="00BB5D1E" w:rsidRDefault="00BB5D1E" w:rsidP="00BB5D1E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63896"/>
      <w:docPartObj>
        <w:docPartGallery w:val="Page Numbers (Top of Page)"/>
        <w:docPartUnique/>
      </w:docPartObj>
    </w:sdtPr>
    <w:sdtContent>
      <w:p w:rsidR="00BB5D1E" w:rsidRDefault="000F0E43">
        <w:pPr>
          <w:pStyle w:val="a8"/>
          <w:jc w:val="center"/>
        </w:pPr>
        <w:r w:rsidRPr="00A4274D">
          <w:rPr>
            <w:sz w:val="28"/>
            <w:szCs w:val="28"/>
          </w:rPr>
          <w:fldChar w:fldCharType="begin"/>
        </w:r>
        <w:r w:rsidR="00BB5D1E" w:rsidRPr="00A4274D">
          <w:rPr>
            <w:sz w:val="28"/>
            <w:szCs w:val="28"/>
          </w:rPr>
          <w:instrText xml:space="preserve"> PAGE   \* MERGEFORMAT </w:instrText>
        </w:r>
        <w:r w:rsidRPr="00A4274D">
          <w:rPr>
            <w:sz w:val="28"/>
            <w:szCs w:val="28"/>
          </w:rPr>
          <w:fldChar w:fldCharType="separate"/>
        </w:r>
        <w:r w:rsidR="00C01056">
          <w:rPr>
            <w:noProof/>
            <w:sz w:val="28"/>
            <w:szCs w:val="28"/>
          </w:rPr>
          <w:t>2</w:t>
        </w:r>
        <w:r w:rsidRPr="00A4274D">
          <w:rPr>
            <w:sz w:val="28"/>
            <w:szCs w:val="28"/>
          </w:rPr>
          <w:fldChar w:fldCharType="end"/>
        </w:r>
      </w:p>
    </w:sdtContent>
  </w:sdt>
  <w:p w:rsidR="00BB5D1E" w:rsidRDefault="00BB5D1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70989"/>
    <w:multiLevelType w:val="hybridMultilevel"/>
    <w:tmpl w:val="16261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F45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BFE143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05CE"/>
    <w:rsid w:val="000F0E43"/>
    <w:rsid w:val="0010399F"/>
    <w:rsid w:val="002C4B47"/>
    <w:rsid w:val="002D33B1"/>
    <w:rsid w:val="002D3591"/>
    <w:rsid w:val="003514A0"/>
    <w:rsid w:val="004F7E17"/>
    <w:rsid w:val="00522CAD"/>
    <w:rsid w:val="00531248"/>
    <w:rsid w:val="005A05CE"/>
    <w:rsid w:val="005D24A0"/>
    <w:rsid w:val="00653AF6"/>
    <w:rsid w:val="00656E22"/>
    <w:rsid w:val="007340B4"/>
    <w:rsid w:val="007E70E7"/>
    <w:rsid w:val="008631A6"/>
    <w:rsid w:val="00960394"/>
    <w:rsid w:val="00A4274D"/>
    <w:rsid w:val="00B73A5A"/>
    <w:rsid w:val="00BB5D1E"/>
    <w:rsid w:val="00C01056"/>
    <w:rsid w:val="00CF1713"/>
    <w:rsid w:val="00DE7EDD"/>
    <w:rsid w:val="00E438A1"/>
    <w:rsid w:val="00EF3CAD"/>
    <w:rsid w:val="00F01E19"/>
    <w:rsid w:val="00F10F74"/>
    <w:rsid w:val="00FA23FF"/>
    <w:rsid w:val="00FD3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3">
    <w:name w:val="Цветовое выделение"/>
    <w:uiPriority w:val="99"/>
    <w:rsid w:val="00522CAD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522CAD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31248"/>
    <w:pPr>
      <w:widowControl w:val="0"/>
      <w:autoSpaceDE w:val="0"/>
      <w:autoSpaceDN w:val="0"/>
      <w:adjustRightInd w:val="0"/>
      <w:spacing w:before="0" w:beforeAutospacing="0" w:after="0" w:afterAutospacing="0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customStyle="1" w:styleId="a6">
    <w:name w:val="Прижатый влево"/>
    <w:basedOn w:val="a"/>
    <w:next w:val="a"/>
    <w:uiPriority w:val="99"/>
    <w:rsid w:val="00531248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BB5D1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B5D1E"/>
    <w:pPr>
      <w:tabs>
        <w:tab w:val="center" w:pos="4677"/>
        <w:tab w:val="right" w:pos="9355"/>
      </w:tabs>
      <w:spacing w:before="0" w:after="0"/>
    </w:pPr>
  </w:style>
  <w:style w:type="character" w:customStyle="1" w:styleId="a9">
    <w:name w:val="Верхний колонтитул Знак"/>
    <w:basedOn w:val="a0"/>
    <w:link w:val="a8"/>
    <w:uiPriority w:val="99"/>
    <w:rsid w:val="00BB5D1E"/>
  </w:style>
  <w:style w:type="paragraph" w:styleId="aa">
    <w:name w:val="footer"/>
    <w:basedOn w:val="a"/>
    <w:link w:val="ab"/>
    <w:uiPriority w:val="99"/>
    <w:semiHidden/>
    <w:unhideWhenUsed/>
    <w:rsid w:val="00BB5D1E"/>
    <w:pPr>
      <w:tabs>
        <w:tab w:val="center" w:pos="4677"/>
        <w:tab w:val="right" w:pos="9355"/>
      </w:tabs>
      <w:spacing w:before="0" w:after="0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B5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Главбух</dc:creator>
  <dc:description>Подготовлено экспертами Актион-МЦФЭР</dc:description>
  <cp:lastModifiedBy>Наташа</cp:lastModifiedBy>
  <cp:revision>13</cp:revision>
  <cp:lastPrinted>2024-08-28T05:02:00Z</cp:lastPrinted>
  <dcterms:created xsi:type="dcterms:W3CDTF">2024-04-11T13:15:00Z</dcterms:created>
  <dcterms:modified xsi:type="dcterms:W3CDTF">2024-08-28T05:03:00Z</dcterms:modified>
</cp:coreProperties>
</file>